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15C" w:rsidRPr="00D4555A" w:rsidRDefault="00F5415C" w:rsidP="00130DD4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30DD4" w:rsidRPr="001A7CDF" w:rsidRDefault="00130DD4" w:rsidP="00E55D4A">
      <w:pPr>
        <w:jc w:val="center"/>
        <w:rPr>
          <w:rFonts w:ascii="TH SarabunIT๙" w:hAnsi="TH SarabunIT๙" w:cs="TH SarabunIT๙"/>
          <w:b/>
          <w:bCs/>
          <w:sz w:val="96"/>
          <w:szCs w:val="96"/>
          <w:cs/>
        </w:rPr>
      </w:pPr>
      <w:r w:rsidRPr="001A7CDF">
        <w:rPr>
          <w:rFonts w:ascii="TH SarabunIT๙" w:hAnsi="TH SarabunIT๙" w:cs="TH SarabunIT๙"/>
          <w:b/>
          <w:bCs/>
          <w:noProof/>
          <w:sz w:val="96"/>
          <w:szCs w:val="96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421005</wp:posOffset>
            </wp:positionV>
            <wp:extent cx="3013710" cy="2406650"/>
            <wp:effectExtent l="0" t="0" r="0" b="0"/>
            <wp:wrapNone/>
            <wp:docPr id="5" name="รูปภาพ 5" descr="คำอธิบาย: คำอธิบาย: D:\444\รูปเทศบาล\ตราเทศบาล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คำอธิบาย: D:\444\รูปเทศบาล\ตราเทศบาล-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710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55D4A" w:rsidRPr="001A7CDF" w:rsidRDefault="00E55D4A" w:rsidP="00E55D4A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E55D4A" w:rsidRPr="001A7CDF" w:rsidRDefault="00620A99" w:rsidP="00E55D4A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  <w:r>
        <w:rPr>
          <w:rFonts w:ascii="TH SarabunIT๙" w:hAnsi="TH SarabunIT๙" w:cs="TH SarabunIT๙"/>
          <w:b/>
          <w:bCs/>
          <w:noProof/>
          <w:sz w:val="96"/>
          <w:szCs w:val="96"/>
        </w:rPr>
        <w:pict>
          <v:rect id="สี่เหลี่ยมผืนผ้า 2" o:spid="_x0000_s1026" style="position:absolute;left:0;text-align:left;margin-left:369.65pt;margin-top:-135pt;width:1in;height:4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" stroked="f"/>
        </w:pict>
      </w:r>
    </w:p>
    <w:p w:rsidR="00E55D4A" w:rsidRPr="001A7CDF" w:rsidRDefault="00E55D4A" w:rsidP="00E55D4A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2407A8" w:rsidRPr="002407A8" w:rsidRDefault="002407A8" w:rsidP="00945DC4">
      <w:pPr>
        <w:spacing w:before="360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2407A8">
        <w:rPr>
          <w:rFonts w:ascii="TH SarabunIT๙" w:hAnsi="TH SarabunIT๙" w:cs="TH SarabunIT๙" w:hint="cs"/>
          <w:b/>
          <w:bCs/>
          <w:sz w:val="52"/>
          <w:szCs w:val="52"/>
          <w:cs/>
        </w:rPr>
        <w:t>เอกสารการนำเสนอปรับปรุง / เปลี่ยนแผน</w:t>
      </w:r>
      <w:r w:rsidR="00E55D4A" w:rsidRPr="002407A8">
        <w:rPr>
          <w:rFonts w:ascii="TH SarabunIT๙" w:hAnsi="TH SarabunIT๙" w:cs="TH SarabunIT๙"/>
          <w:b/>
          <w:bCs/>
          <w:sz w:val="52"/>
          <w:szCs w:val="52"/>
          <w:cs/>
        </w:rPr>
        <w:t>อัตรากำลัง  3  ปี</w:t>
      </w:r>
    </w:p>
    <w:p w:rsidR="00945DC4" w:rsidRPr="002407A8" w:rsidRDefault="00945DC4" w:rsidP="00945DC4">
      <w:pPr>
        <w:spacing w:before="360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2407A8">
        <w:rPr>
          <w:rFonts w:ascii="TH SarabunIT๙" w:hAnsi="TH SarabunIT๙" w:cs="TH SarabunIT๙"/>
          <w:b/>
          <w:bCs/>
          <w:sz w:val="52"/>
          <w:szCs w:val="52"/>
          <w:cs/>
        </w:rPr>
        <w:t>(</w:t>
      </w:r>
      <w:r w:rsidR="008F1188">
        <w:rPr>
          <w:rFonts w:ascii="TH SarabunIT๙" w:hAnsi="TH SarabunIT๙" w:cs="TH SarabunIT๙"/>
          <w:b/>
          <w:bCs/>
          <w:sz w:val="52"/>
          <w:szCs w:val="52"/>
          <w:cs/>
        </w:rPr>
        <w:t>พ.ศ.  25</w:t>
      </w:r>
      <w:r w:rsidR="008F1188">
        <w:rPr>
          <w:rFonts w:ascii="TH SarabunIT๙" w:hAnsi="TH SarabunIT๙" w:cs="TH SarabunIT๙" w:hint="cs"/>
          <w:b/>
          <w:bCs/>
          <w:sz w:val="52"/>
          <w:szCs w:val="52"/>
          <w:cs/>
        </w:rPr>
        <w:t>61</w:t>
      </w:r>
      <w:r w:rsidR="00E55D4A" w:rsidRPr="002407A8">
        <w:rPr>
          <w:rFonts w:ascii="TH SarabunIT๙" w:hAnsi="TH SarabunIT๙" w:cs="TH SarabunIT๙"/>
          <w:b/>
          <w:bCs/>
          <w:sz w:val="52"/>
          <w:szCs w:val="52"/>
        </w:rPr>
        <w:t>–</w:t>
      </w:r>
      <w:r w:rsidR="00E55D4A" w:rsidRPr="002407A8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 25</w:t>
      </w:r>
      <w:r w:rsidR="00E55D4A" w:rsidRPr="002407A8">
        <w:rPr>
          <w:rFonts w:ascii="TH SarabunIT๙" w:hAnsi="TH SarabunIT๙" w:cs="TH SarabunIT๙"/>
          <w:b/>
          <w:bCs/>
          <w:sz w:val="52"/>
          <w:szCs w:val="52"/>
        </w:rPr>
        <w:t>6</w:t>
      </w:r>
      <w:r w:rsidR="008F1188">
        <w:rPr>
          <w:rFonts w:ascii="TH SarabunIT๙" w:hAnsi="TH SarabunIT๙" w:cs="TH SarabunIT๙"/>
          <w:b/>
          <w:bCs/>
          <w:sz w:val="52"/>
          <w:szCs w:val="52"/>
        </w:rPr>
        <w:t>3</w:t>
      </w:r>
      <w:r w:rsidRPr="002407A8"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) </w:t>
      </w:r>
    </w:p>
    <w:p w:rsidR="002407A8" w:rsidRPr="002407A8" w:rsidRDefault="002407A8" w:rsidP="00945DC4">
      <w:pPr>
        <w:spacing w:before="360"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2407A8">
        <w:rPr>
          <w:rFonts w:ascii="TH SarabunIT๙" w:hAnsi="TH SarabunIT๙" w:cs="TH SarabunIT๙" w:hint="cs"/>
          <w:b/>
          <w:bCs/>
          <w:sz w:val="52"/>
          <w:szCs w:val="52"/>
          <w:cs/>
        </w:rPr>
        <w:t>กรณีขอกำหนด</w:t>
      </w:r>
      <w:r w:rsidR="00474D73">
        <w:rPr>
          <w:rFonts w:ascii="TH SarabunIT๙" w:hAnsi="TH SarabunIT๙" w:cs="TH SarabunIT๙" w:hint="cs"/>
          <w:b/>
          <w:bCs/>
          <w:sz w:val="52"/>
          <w:szCs w:val="52"/>
          <w:cs/>
        </w:rPr>
        <w:t>ตำแหน่งเพิ่ม</w:t>
      </w:r>
    </w:p>
    <w:p w:rsidR="00E55D4A" w:rsidRPr="002407A8" w:rsidRDefault="002407A8" w:rsidP="00945DC4">
      <w:pPr>
        <w:spacing w:before="360"/>
        <w:jc w:val="center"/>
        <w:rPr>
          <w:rFonts w:ascii="TH SarabunIT๙" w:hAnsi="TH SarabunIT๙" w:cs="TH SarabunIT๙"/>
          <w:b/>
          <w:bCs/>
          <w:sz w:val="52"/>
          <w:szCs w:val="52"/>
          <w:cs/>
        </w:rPr>
      </w:pPr>
      <w:r w:rsidRPr="002407A8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เพื่อให้  </w:t>
      </w:r>
      <w:proofErr w:type="spellStart"/>
      <w:r w:rsidRPr="002407A8">
        <w:rPr>
          <w:rFonts w:ascii="TH SarabunIT๙" w:hAnsi="TH SarabunIT๙" w:cs="TH SarabunIT๙" w:hint="cs"/>
          <w:b/>
          <w:bCs/>
          <w:sz w:val="52"/>
          <w:szCs w:val="52"/>
          <w:cs/>
        </w:rPr>
        <w:t>ก.ท.จ.</w:t>
      </w:r>
      <w:proofErr w:type="spellEnd"/>
      <w:r w:rsidRPr="002407A8">
        <w:rPr>
          <w:rFonts w:ascii="TH SarabunIT๙" w:hAnsi="TH SarabunIT๙" w:cs="TH SarabunIT๙" w:hint="cs"/>
          <w:b/>
          <w:bCs/>
          <w:sz w:val="52"/>
          <w:szCs w:val="52"/>
          <w:cs/>
        </w:rPr>
        <w:t>เชียงราย  พิจารณาให้ความเห็นชอบ</w:t>
      </w:r>
    </w:p>
    <w:p w:rsidR="00E55D4A" w:rsidRPr="001A7CDF" w:rsidRDefault="00E55D4A" w:rsidP="00E55D4A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E55D4A" w:rsidRPr="001A7CDF" w:rsidRDefault="00E55D4A" w:rsidP="00E55D4A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E55D4A" w:rsidRPr="001A7CDF" w:rsidRDefault="00E55D4A" w:rsidP="00E55D4A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2407A8" w:rsidRDefault="002407A8" w:rsidP="00E55D4A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885C35" w:rsidRDefault="00885C35" w:rsidP="00E55D4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E55D4A" w:rsidRPr="002407A8" w:rsidRDefault="00945DC4" w:rsidP="00E55D4A">
      <w:pPr>
        <w:jc w:val="center"/>
        <w:rPr>
          <w:rFonts w:ascii="TH SarabunIT๙" w:hAnsi="TH SarabunIT๙" w:cs="TH SarabunIT๙"/>
          <w:b/>
          <w:bCs/>
          <w:sz w:val="72"/>
          <w:szCs w:val="72"/>
          <w:cs/>
        </w:rPr>
      </w:pPr>
      <w:r w:rsidRPr="002407A8">
        <w:rPr>
          <w:rFonts w:ascii="TH SarabunIT๙" w:hAnsi="TH SarabunIT๙" w:cs="TH SarabunIT๙"/>
          <w:b/>
          <w:bCs/>
          <w:sz w:val="72"/>
          <w:szCs w:val="72"/>
          <w:cs/>
        </w:rPr>
        <w:t>เทศบาลตำบลดอนศิลา</w:t>
      </w:r>
    </w:p>
    <w:p w:rsidR="00E55D4A" w:rsidRDefault="00E55D4A" w:rsidP="00E55D4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2407A8">
        <w:rPr>
          <w:rFonts w:ascii="TH SarabunIT๙" w:hAnsi="TH SarabunIT๙" w:cs="TH SarabunIT๙"/>
          <w:b/>
          <w:bCs/>
          <w:sz w:val="72"/>
          <w:szCs w:val="72"/>
          <w:cs/>
        </w:rPr>
        <w:t>อำเภอ</w:t>
      </w:r>
      <w:r w:rsidR="00945DC4" w:rsidRPr="002407A8">
        <w:rPr>
          <w:rFonts w:ascii="TH SarabunIT๙" w:hAnsi="TH SarabunIT๙" w:cs="TH SarabunIT๙"/>
          <w:b/>
          <w:bCs/>
          <w:sz w:val="72"/>
          <w:szCs w:val="72"/>
          <w:cs/>
        </w:rPr>
        <w:t>เวียงชัย</w:t>
      </w:r>
      <w:r w:rsidRPr="002407A8">
        <w:rPr>
          <w:rFonts w:ascii="TH SarabunIT๙" w:hAnsi="TH SarabunIT๙" w:cs="TH SarabunIT๙"/>
          <w:b/>
          <w:bCs/>
          <w:sz w:val="72"/>
          <w:szCs w:val="72"/>
          <w:cs/>
        </w:rPr>
        <w:t xml:space="preserve">  จังหวัดเชียงราย</w:t>
      </w:r>
    </w:p>
    <w:p w:rsidR="009D6A35" w:rsidRDefault="009D6A35" w:rsidP="00E55D4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9D6A35" w:rsidRDefault="009D6A35" w:rsidP="00E55D4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9D6A35" w:rsidRDefault="009D6A35" w:rsidP="00E55D4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9D6A35" w:rsidRDefault="009D6A35" w:rsidP="00E55D4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</w:p>
    <w:p w:rsidR="009D6A35" w:rsidRDefault="009D6A35" w:rsidP="009D6A35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9D6A35" w:rsidRDefault="009D6A35" w:rsidP="009D6A35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9D6A35" w:rsidRDefault="009D6A35" w:rsidP="009D6A35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241BB6" w:rsidRDefault="00241BB6" w:rsidP="009D6A35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241BB6" w:rsidRDefault="00241BB6" w:rsidP="009D6A35">
      <w:pPr>
        <w:jc w:val="center"/>
        <w:rPr>
          <w:rFonts w:ascii="TH SarabunIT๙" w:hAnsi="TH SarabunIT๙" w:cs="TH SarabunIT๙"/>
          <w:b/>
          <w:bCs/>
          <w:sz w:val="56"/>
          <w:szCs w:val="56"/>
        </w:rPr>
      </w:pPr>
    </w:p>
    <w:p w:rsidR="00241BB6" w:rsidRDefault="00241BB6" w:rsidP="00241BB6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 w:rsidRPr="00BE6C2E">
        <w:rPr>
          <w:rFonts w:ascii="TH SarabunIT๙" w:hAnsi="TH SarabunIT๙" w:cs="TH SarabunIT๙" w:hint="cs"/>
          <w:b/>
          <w:bCs/>
          <w:sz w:val="144"/>
          <w:szCs w:val="144"/>
          <w:cs/>
        </w:rPr>
        <w:t>ภาคผนวก</w:t>
      </w:r>
    </w:p>
    <w:p w:rsidR="00241BB6" w:rsidRDefault="00241BB6" w:rsidP="00241BB6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241BB6" w:rsidRDefault="00241BB6" w:rsidP="00241BB6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241BB6" w:rsidRDefault="00241BB6" w:rsidP="00241BB6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241BB6" w:rsidRDefault="00241BB6" w:rsidP="00241BB6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064A0E" w:rsidRDefault="00064A0E" w:rsidP="00230C60">
      <w:pPr>
        <w:jc w:val="center"/>
        <w:rPr>
          <w:rFonts w:ascii="TH SarabunIT๙" w:hAnsi="TH SarabunIT๙" w:cs="TH SarabunIT๙"/>
          <w:b/>
          <w:bCs/>
          <w:sz w:val="96"/>
          <w:szCs w:val="96"/>
        </w:rPr>
      </w:pPr>
    </w:p>
    <w:p w:rsidR="00230C60" w:rsidRPr="001A7CDF" w:rsidRDefault="00230C60" w:rsidP="00230C60">
      <w:pPr>
        <w:jc w:val="center"/>
        <w:rPr>
          <w:rFonts w:ascii="TH SarabunIT๙" w:hAnsi="TH SarabunIT๙" w:cs="TH SarabunIT๙"/>
          <w:b/>
          <w:bCs/>
          <w:sz w:val="60"/>
          <w:szCs w:val="60"/>
        </w:rPr>
      </w:pPr>
      <w:r w:rsidRPr="001A7CDF">
        <w:rPr>
          <w:rFonts w:ascii="TH SarabunIT๙" w:hAnsi="TH SarabunIT๙" w:cs="TH SarabunIT๙"/>
          <w:b/>
          <w:bCs/>
          <w:sz w:val="60"/>
          <w:szCs w:val="60"/>
          <w:cs/>
        </w:rPr>
        <w:t>สารบัญ</w:t>
      </w:r>
    </w:p>
    <w:p w:rsidR="00230C60" w:rsidRDefault="00230C60" w:rsidP="00230C60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31661F" w:rsidRDefault="00230C60" w:rsidP="0031661F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E12740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กรณี</w:t>
      </w:r>
      <w:r w:rsidR="00064A0E"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ขอกำหนดตำแหน่ง</w:t>
      </w:r>
      <w:r>
        <w:rPr>
          <w:rFonts w:ascii="TH SarabunIT๙" w:hAnsi="TH SarabunIT๙" w:cs="TH SarabunIT๙" w:hint="cs"/>
          <w:b/>
          <w:bCs/>
          <w:sz w:val="36"/>
          <w:szCs w:val="36"/>
          <w:u w:val="single"/>
          <w:cs/>
        </w:rPr>
        <w:t>ในแผนอัตรากำลัง  3  ปี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885C35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</w:t>
      </w:r>
      <w:r w:rsidR="0031661F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       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หน้า</w:t>
      </w:r>
    </w:p>
    <w:p w:rsidR="0031661F" w:rsidRDefault="0031661F" w:rsidP="0031661F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4A6FB8" w:rsidRDefault="00620A99" w:rsidP="0031661F">
      <w:pPr>
        <w:rPr>
          <w:rFonts w:ascii="TH SarabunIT๙" w:hAnsi="TH SarabunIT๙" w:cs="TH SarabunIT๙" w:hint="cs"/>
          <w:sz w:val="32"/>
          <w:szCs w:val="32"/>
          <w:cs/>
        </w:rPr>
      </w:pPr>
      <w:r w:rsidRPr="00620A99">
        <w:rPr>
          <w:rFonts w:ascii="TH SarabunIT๙" w:hAnsi="TH SarabunIT๙" w:cs="TH SarabunIT๙"/>
          <w:noProof/>
          <w:sz w:val="32"/>
          <w:szCs w:val="32"/>
        </w:rPr>
        <w:pict>
          <v:rect id="สี่เหลี่ยมผืนผ้า 4" o:spid="_x0000_s1027" style="position:absolute;margin-left:387pt;margin-top:-135pt;width:45pt;height:3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" stroked="f"/>
        </w:pict>
      </w:r>
      <w:r w:rsidR="0031661F">
        <w:rPr>
          <w:rFonts w:ascii="TH SarabunIT๙" w:hAnsi="TH SarabunIT๙" w:cs="TH SarabunIT๙"/>
          <w:sz w:val="32"/>
          <w:szCs w:val="32"/>
        </w:rPr>
        <w:t xml:space="preserve">     </w:t>
      </w:r>
      <w:r w:rsidR="004A6FB8">
        <w:rPr>
          <w:rFonts w:ascii="TH SarabunIT๙" w:hAnsi="TH SarabunIT๙" w:cs="TH SarabunIT๙" w:hint="cs"/>
          <w:sz w:val="32"/>
          <w:szCs w:val="32"/>
          <w:cs/>
        </w:rPr>
        <w:t xml:space="preserve">ประกาศการปรับปรุงแผนอัตรากำลัง 3 ปี (พ.ศ.2561 </w:t>
      </w:r>
      <w:r w:rsidR="004A6FB8">
        <w:rPr>
          <w:rFonts w:ascii="TH SarabunIT๙" w:hAnsi="TH SarabunIT๙" w:cs="TH SarabunIT๙"/>
          <w:sz w:val="32"/>
          <w:szCs w:val="32"/>
          <w:cs/>
        </w:rPr>
        <w:t>–</w:t>
      </w:r>
      <w:r w:rsidR="004A6FB8">
        <w:rPr>
          <w:rFonts w:ascii="TH SarabunIT๙" w:hAnsi="TH SarabunIT๙" w:cs="TH SarabunIT๙" w:hint="cs"/>
          <w:sz w:val="32"/>
          <w:szCs w:val="32"/>
          <w:cs/>
        </w:rPr>
        <w:t xml:space="preserve"> 2563)</w:t>
      </w:r>
    </w:p>
    <w:p w:rsidR="0031661F" w:rsidRPr="0031661F" w:rsidRDefault="004A6FB8" w:rsidP="0031661F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31661F">
        <w:rPr>
          <w:rFonts w:ascii="TH SarabunIT๙" w:hAnsi="TH SarabunIT๙" w:cs="TH SarabunIT๙" w:hint="cs"/>
          <w:sz w:val="32"/>
          <w:szCs w:val="32"/>
          <w:cs/>
        </w:rPr>
        <w:t>ประกาศ</w:t>
      </w:r>
      <w:r>
        <w:rPr>
          <w:rFonts w:ascii="TH SarabunIT๙" w:hAnsi="TH SarabunIT๙" w:cs="TH SarabunIT๙" w:hint="cs"/>
          <w:sz w:val="32"/>
          <w:szCs w:val="32"/>
          <w:cs/>
        </w:rPr>
        <w:t>ปรับปรุง</w:t>
      </w:r>
      <w:r w:rsidR="0031661F">
        <w:rPr>
          <w:rFonts w:ascii="TH SarabunIT๙" w:hAnsi="TH SarabunIT๙" w:cs="TH SarabunIT๙" w:hint="cs"/>
          <w:sz w:val="32"/>
          <w:szCs w:val="32"/>
          <w:cs/>
        </w:rPr>
        <w:t>โครงสร้างส่วนราชการและการแบ่งงานภายใน</w:t>
      </w:r>
      <w:r w:rsidR="0031661F">
        <w:rPr>
          <w:rFonts w:ascii="TH SarabunIT๙" w:hAnsi="TH SarabunIT๙" w:cs="TH SarabunIT๙"/>
          <w:sz w:val="32"/>
          <w:szCs w:val="32"/>
        </w:rPr>
        <w:tab/>
      </w:r>
      <w:r w:rsidR="0031661F">
        <w:rPr>
          <w:rFonts w:ascii="TH SarabunIT๙" w:hAnsi="TH SarabunIT๙" w:cs="TH SarabunIT๙"/>
          <w:sz w:val="32"/>
          <w:szCs w:val="32"/>
        </w:rPr>
        <w:tab/>
      </w:r>
      <w:r w:rsidR="0031661F">
        <w:rPr>
          <w:rFonts w:ascii="TH SarabunIT๙" w:hAnsi="TH SarabunIT๙" w:cs="TH SarabunIT๙"/>
          <w:sz w:val="32"/>
          <w:szCs w:val="32"/>
        </w:rPr>
        <w:tab/>
      </w:r>
      <w:r w:rsidR="0031661F">
        <w:rPr>
          <w:rFonts w:ascii="TH SarabunIT๙" w:hAnsi="TH SarabunIT๙" w:cs="TH SarabunIT๙"/>
          <w:sz w:val="32"/>
          <w:szCs w:val="32"/>
        </w:rPr>
        <w:tab/>
      </w:r>
      <w:r w:rsidR="0031661F">
        <w:rPr>
          <w:rFonts w:ascii="TH SarabunIT๙" w:hAnsi="TH SarabunIT๙" w:cs="TH SarabunIT๙"/>
          <w:sz w:val="32"/>
          <w:szCs w:val="32"/>
        </w:rPr>
        <w:tab/>
      </w:r>
    </w:p>
    <w:p w:rsidR="00230C60" w:rsidRDefault="00230C60" w:rsidP="00230C6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บัญชีการปรับ</w:t>
      </w:r>
      <w:r w:rsidR="00890AFD">
        <w:rPr>
          <w:rFonts w:ascii="TH SarabunIT๙" w:hAnsi="TH SarabunIT๙" w:cs="TH SarabunIT๙" w:hint="cs"/>
          <w:sz w:val="32"/>
          <w:szCs w:val="32"/>
          <w:cs/>
        </w:rPr>
        <w:t>ปรุงตำแหน่งตามแผน</w:t>
      </w:r>
      <w:r>
        <w:rPr>
          <w:rFonts w:ascii="TH SarabunIT๙" w:hAnsi="TH SarabunIT๙" w:cs="TH SarabunIT๙" w:hint="cs"/>
          <w:sz w:val="32"/>
          <w:szCs w:val="32"/>
          <w:cs/>
        </w:rPr>
        <w:t>อัตรากำลัง  3  ปี  (พ.ศ.25</w:t>
      </w:r>
      <w:r w:rsidR="00890AFD">
        <w:rPr>
          <w:rFonts w:ascii="TH SarabunIT๙" w:hAnsi="TH SarabunIT๙" w:cs="TH SarabunIT๙" w:hint="cs"/>
          <w:sz w:val="32"/>
          <w:szCs w:val="32"/>
          <w:cs/>
        </w:rPr>
        <w:t>61</w:t>
      </w:r>
      <w:r>
        <w:rPr>
          <w:rFonts w:ascii="TH SarabunIT๙" w:hAnsi="TH SarabunIT๙" w:cs="TH SarabunIT๙" w:hint="cs"/>
          <w:sz w:val="32"/>
          <w:szCs w:val="32"/>
          <w:cs/>
        </w:rPr>
        <w:t>-256</w:t>
      </w:r>
      <w:r w:rsidR="00271CD4">
        <w:rPr>
          <w:rFonts w:ascii="TH SarabunIT๙" w:hAnsi="TH SarabunIT๙" w:cs="TH SarabunIT๙" w:hint="cs"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  <w:t>1</w:t>
      </w:r>
    </w:p>
    <w:p w:rsidR="00262DDC" w:rsidRDefault="00262DDC" w:rsidP="00230C6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แบบชี้แจงเหตุผลความจำเป็น</w:t>
      </w:r>
      <w:r w:rsidR="00890AFD">
        <w:rPr>
          <w:rFonts w:ascii="TH SarabunIT๙" w:hAnsi="TH SarabunIT๙" w:cs="TH SarabunIT๙" w:hint="cs"/>
          <w:sz w:val="32"/>
          <w:szCs w:val="32"/>
          <w:cs/>
        </w:rPr>
        <w:t>ในการ</w:t>
      </w:r>
      <w:r>
        <w:rPr>
          <w:rFonts w:ascii="TH SarabunIT๙" w:hAnsi="TH SarabunIT๙" w:cs="TH SarabunIT๙" w:hint="cs"/>
          <w:sz w:val="32"/>
          <w:szCs w:val="32"/>
          <w:cs/>
        </w:rPr>
        <w:t>ปรับปรุงแผนอัตรากำลัง</w:t>
      </w:r>
      <w:r>
        <w:rPr>
          <w:rFonts w:ascii="TH SarabunIT๙" w:hAnsi="TH SarabunIT๙" w:cs="TH SarabunIT๙"/>
          <w:sz w:val="32"/>
          <w:szCs w:val="32"/>
        </w:rPr>
        <w:t xml:space="preserve"> 3 </w:t>
      </w:r>
      <w:r>
        <w:rPr>
          <w:rFonts w:ascii="TH SarabunIT๙" w:hAnsi="TH SarabunIT๙" w:cs="TH SarabunIT๙" w:hint="cs"/>
          <w:sz w:val="32"/>
          <w:szCs w:val="32"/>
          <w:cs/>
        </w:rPr>
        <w:t>ปี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  <w:t>4</w:t>
      </w:r>
    </w:p>
    <w:p w:rsidR="00E611A4" w:rsidRDefault="00E611A4" w:rsidP="00E611A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แบบการขออนุมัติเปลี่ยนแปลงเกี่ยวกับตำแหน่งฯ (เอกสารหมายเลข 1)</w:t>
      </w:r>
      <w:r w:rsidR="00885C35">
        <w:rPr>
          <w:rFonts w:ascii="TH SarabunIT๙" w:hAnsi="TH SarabunIT๙" w:cs="TH SarabunIT๙" w:hint="cs"/>
          <w:sz w:val="32"/>
          <w:szCs w:val="32"/>
          <w:cs/>
        </w:rPr>
        <w:tab/>
      </w:r>
      <w:r w:rsidR="00885C35">
        <w:rPr>
          <w:rFonts w:ascii="TH SarabunIT๙" w:hAnsi="TH SarabunIT๙" w:cs="TH SarabunIT๙" w:hint="cs"/>
          <w:sz w:val="32"/>
          <w:szCs w:val="32"/>
          <w:cs/>
        </w:rPr>
        <w:tab/>
      </w:r>
      <w:r w:rsidR="00885C35">
        <w:rPr>
          <w:rFonts w:ascii="TH SarabunIT๙" w:hAnsi="TH SarabunIT๙" w:cs="TH SarabunIT๙" w:hint="cs"/>
          <w:sz w:val="32"/>
          <w:szCs w:val="32"/>
          <w:cs/>
        </w:rPr>
        <w:tab/>
      </w:r>
      <w:r w:rsidR="00885C35">
        <w:rPr>
          <w:rFonts w:ascii="TH SarabunIT๙" w:hAnsi="TH SarabunIT๙" w:cs="TH SarabunIT๙" w:hint="cs"/>
          <w:sz w:val="32"/>
          <w:szCs w:val="32"/>
          <w:cs/>
        </w:rPr>
        <w:tab/>
        <w:t>9</w:t>
      </w:r>
    </w:p>
    <w:p w:rsidR="00E611A4" w:rsidRDefault="00E611A4" w:rsidP="00E611A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แบบการขออนุมัติเปลี่ยนแปลงเกี่ยวกับตำแหน่งฯ (เอกสารหมายเลข 2)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85C35">
        <w:rPr>
          <w:rFonts w:ascii="TH SarabunIT๙" w:hAnsi="TH SarabunIT๙" w:cs="TH SarabunIT๙" w:hint="cs"/>
          <w:sz w:val="32"/>
          <w:szCs w:val="32"/>
          <w:cs/>
        </w:rPr>
        <w:tab/>
        <w:t>16</w:t>
      </w:r>
    </w:p>
    <w:p w:rsidR="00E611A4" w:rsidRDefault="00E611A4" w:rsidP="00E611A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กรอบตำแหน่งของงานที่ขออนุมัติ (เอกสารหมายเลข 3)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85C35">
        <w:rPr>
          <w:rFonts w:ascii="TH SarabunIT๙" w:hAnsi="TH SarabunIT๙" w:cs="TH SarabunIT๙" w:hint="cs"/>
          <w:sz w:val="32"/>
          <w:szCs w:val="32"/>
          <w:cs/>
        </w:rPr>
        <w:tab/>
        <w:t>23</w:t>
      </w:r>
    </w:p>
    <w:p w:rsidR="00E611A4" w:rsidRDefault="00E611A4" w:rsidP="00E611A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E165F7">
        <w:rPr>
          <w:rFonts w:ascii="TH SarabunIT๙" w:hAnsi="TH SarabunIT๙" w:cs="TH SarabunIT๙" w:hint="cs"/>
          <w:sz w:val="32"/>
          <w:szCs w:val="32"/>
          <w:cs/>
        </w:rPr>
        <w:t>บัญชีแสดงรายจ่ายหมวดเงินเดือนฯ ปีงบประมาณ 25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  <w:r w:rsidRPr="00E165F7">
        <w:rPr>
          <w:rFonts w:ascii="TH SarabunIT๙" w:hAnsi="TH SarabunIT๙" w:cs="TH SarabunIT๙" w:hint="cs"/>
          <w:sz w:val="32"/>
          <w:szCs w:val="32"/>
          <w:cs/>
        </w:rPr>
        <w:t xml:space="preserve"> (เอกสารหมายเลข 4)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 w:hint="cs"/>
          <w:sz w:val="32"/>
          <w:szCs w:val="32"/>
          <w:cs/>
        </w:rPr>
        <w:t>25</w:t>
      </w:r>
    </w:p>
    <w:p w:rsidR="00E611A4" w:rsidRDefault="00E611A4" w:rsidP="00E611A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บัญชีแสดงการคำนวณจำนวนอัตรากำลังในการขออนุมัติ (เอกสารหมายเลข 5)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85C35">
        <w:rPr>
          <w:rFonts w:ascii="TH SarabunIT๙" w:hAnsi="TH SarabunIT๙" w:cs="TH SarabunIT๙" w:hint="cs"/>
          <w:sz w:val="32"/>
          <w:szCs w:val="32"/>
          <w:cs/>
        </w:rPr>
        <w:tab/>
        <w:t>27</w:t>
      </w:r>
    </w:p>
    <w:p w:rsidR="005459B4" w:rsidRDefault="00E611A4" w:rsidP="00E611A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บัญชีแสดงปริมาณงานย้อนหลัง 3 ปี (เอกสารหมายเลข 6)</w:t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  <w:t>37</w:t>
      </w:r>
    </w:p>
    <w:p w:rsidR="00B01EA4" w:rsidRPr="00B01EA4" w:rsidRDefault="00B01EA4" w:rsidP="00B01EA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บัญชีค่าใช้จ่ายเงินเดือน  ค่าจ้าง  ประโยชน์ตอบแทนอื่นฯ ประจำปีงบประมาณ </w:t>
      </w:r>
      <w:r>
        <w:rPr>
          <w:rFonts w:ascii="TH SarabunIT๙" w:hAnsi="TH SarabunIT๙" w:cs="TH SarabunIT๙"/>
          <w:sz w:val="32"/>
          <w:szCs w:val="32"/>
        </w:rPr>
        <w:t>2561</w:t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4A6FB8">
        <w:rPr>
          <w:rFonts w:ascii="TH SarabunIT๙" w:hAnsi="TH SarabunIT๙" w:cs="TH SarabunIT๙"/>
          <w:sz w:val="32"/>
          <w:szCs w:val="32"/>
        </w:rPr>
        <w:t>40</w:t>
      </w:r>
    </w:p>
    <w:p w:rsidR="00E611A4" w:rsidRDefault="005459B4" w:rsidP="00E611A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กรอบอัตรากำลัง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 </w:t>
      </w:r>
      <w:r w:rsidRPr="005459B4">
        <w:rPr>
          <w:rFonts w:ascii="TH SarabunIT๙" w:hAnsi="TH SarabunIT๙" w:cs="TH SarabunIT๙" w:hint="cs"/>
          <w:sz w:val="32"/>
          <w:szCs w:val="32"/>
          <w:u w:val="single"/>
          <w:cs/>
        </w:rPr>
        <w:t>ก่อน</w:t>
      </w:r>
      <w:r>
        <w:rPr>
          <w:rFonts w:ascii="TH SarabunIT๙" w:hAnsi="TH SarabunIT๙" w:cs="TH SarabunIT๙" w:hint="cs"/>
          <w:sz w:val="32"/>
          <w:szCs w:val="32"/>
          <w:cs/>
        </w:rPr>
        <w:t>การปรับปรุงแผน</w:t>
      </w:r>
      <w:r w:rsidR="00E611A4">
        <w:rPr>
          <w:rFonts w:ascii="TH SarabunIT๙" w:hAnsi="TH SarabunIT๙" w:cs="TH SarabunIT๙" w:hint="cs"/>
          <w:sz w:val="32"/>
          <w:szCs w:val="32"/>
          <w:cs/>
        </w:rPr>
        <w:tab/>
      </w:r>
      <w:r w:rsidR="00E611A4">
        <w:rPr>
          <w:rFonts w:ascii="TH SarabunIT๙" w:hAnsi="TH SarabunIT๙" w:cs="TH SarabunIT๙" w:hint="cs"/>
          <w:sz w:val="32"/>
          <w:szCs w:val="32"/>
          <w:cs/>
        </w:rPr>
        <w:tab/>
      </w:r>
      <w:r w:rsidR="00E611A4">
        <w:rPr>
          <w:rFonts w:ascii="TH SarabunIT๙" w:hAnsi="TH SarabunIT๙" w:cs="TH SarabunIT๙" w:hint="cs"/>
          <w:sz w:val="32"/>
          <w:szCs w:val="32"/>
          <w:cs/>
        </w:rPr>
        <w:tab/>
      </w:r>
      <w:r w:rsidR="00EF0B6E">
        <w:rPr>
          <w:rFonts w:ascii="TH SarabunIT๙" w:hAnsi="TH SarabunIT๙" w:cs="TH SarabunIT๙"/>
          <w:sz w:val="32"/>
          <w:szCs w:val="32"/>
          <w:cs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  <w:t>4</w:t>
      </w:r>
      <w:r w:rsidR="004A6FB8">
        <w:rPr>
          <w:rFonts w:ascii="TH SarabunIT๙" w:hAnsi="TH SarabunIT๙" w:cs="TH SarabunIT๙"/>
          <w:sz w:val="32"/>
          <w:szCs w:val="32"/>
        </w:rPr>
        <w:t>2</w:t>
      </w:r>
    </w:p>
    <w:p w:rsidR="00E611A4" w:rsidRDefault="00E611A4" w:rsidP="00230C6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กรอบอัตรากำลัง </w:t>
      </w:r>
      <w:r>
        <w:rPr>
          <w:rFonts w:ascii="TH SarabunIT๙" w:hAnsi="TH SarabunIT๙" w:cs="TH SarabunIT๙"/>
          <w:sz w:val="32"/>
          <w:szCs w:val="32"/>
        </w:rPr>
        <w:t xml:space="preserve">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 </w:t>
      </w:r>
      <w:r w:rsidRPr="005459B4">
        <w:rPr>
          <w:rFonts w:ascii="TH SarabunIT๙" w:hAnsi="TH SarabunIT๙" w:cs="TH SarabunIT๙" w:hint="cs"/>
          <w:sz w:val="32"/>
          <w:szCs w:val="32"/>
          <w:u w:val="single"/>
          <w:cs/>
        </w:rPr>
        <w:t>หลัง</w:t>
      </w:r>
      <w:r>
        <w:rPr>
          <w:rFonts w:ascii="TH SarabunIT๙" w:hAnsi="TH SarabunIT๙" w:cs="TH SarabunIT๙" w:hint="cs"/>
          <w:sz w:val="32"/>
          <w:szCs w:val="32"/>
          <w:cs/>
        </w:rPr>
        <w:t>การปรับปรุงแผน</w:t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4A6FB8">
        <w:rPr>
          <w:rFonts w:ascii="TH SarabunIT๙" w:hAnsi="TH SarabunIT๙" w:cs="TH SarabunIT๙"/>
          <w:sz w:val="32"/>
          <w:szCs w:val="32"/>
        </w:rPr>
        <w:t>45</w:t>
      </w:r>
    </w:p>
    <w:p w:rsidR="00E611A4" w:rsidRDefault="00E611A4" w:rsidP="00885C35">
      <w:pPr>
        <w:numPr>
          <w:ilvl w:val="0"/>
          <w:numId w:val="1"/>
        </w:numPr>
        <w:tabs>
          <w:tab w:val="clear" w:pos="720"/>
          <w:tab w:val="num" w:pos="0"/>
        </w:tabs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บัญชีแสดงภาระ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 xml:space="preserve">ค่าใช้จ่ายเกี่ยวกับเงินเดือนและประโยชน์ตอบแทนอื่น </w:t>
      </w:r>
      <w:r w:rsidRPr="00161BB3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ก่อน</w:t>
      </w:r>
      <w:r w:rsidR="005459B4">
        <w:rPr>
          <w:rFonts w:ascii="TH SarabunIT๙" w:hAnsi="TH SarabunIT๙" w:cs="TH SarabunIT๙" w:hint="cs"/>
          <w:sz w:val="32"/>
          <w:szCs w:val="32"/>
          <w:cs/>
        </w:rPr>
        <w:t xml:space="preserve"> ปรับแผนอัตรากำลัง</w:t>
      </w:r>
      <w:r w:rsidR="005459B4">
        <w:rPr>
          <w:rFonts w:ascii="TH SarabunIT๙" w:hAnsi="TH SarabunIT๙" w:cs="TH SarabunIT๙" w:hint="cs"/>
          <w:sz w:val="32"/>
          <w:szCs w:val="32"/>
          <w:cs/>
        </w:rPr>
        <w:tab/>
      </w:r>
      <w:r w:rsidR="004A6FB8">
        <w:rPr>
          <w:rFonts w:ascii="TH SarabunIT๙" w:hAnsi="TH SarabunIT๙" w:cs="TH SarabunIT๙"/>
          <w:sz w:val="32"/>
          <w:szCs w:val="32"/>
        </w:rPr>
        <w:t>48</w:t>
      </w:r>
    </w:p>
    <w:p w:rsidR="00E611A4" w:rsidRDefault="00E611A4" w:rsidP="00E611A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บัญชีแสดงภาระค่าใช้จ่ายเกี่ยวกับเงินเดือนและประโยชน์ตอบแทนอื่น 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หลัง</w:t>
      </w:r>
      <w:r w:rsidR="005459B4">
        <w:rPr>
          <w:rFonts w:ascii="TH SarabunIT๙" w:hAnsi="TH SarabunIT๙" w:cs="TH SarabunIT๙" w:hint="cs"/>
          <w:sz w:val="32"/>
          <w:szCs w:val="32"/>
          <w:cs/>
        </w:rPr>
        <w:t xml:space="preserve"> ปรับแผนอัตรากำลัง</w:t>
      </w:r>
      <w:r w:rsidR="005459B4">
        <w:rPr>
          <w:rFonts w:ascii="TH SarabunIT๙" w:hAnsi="TH SarabunIT๙" w:cs="TH SarabunIT๙" w:hint="cs"/>
          <w:sz w:val="32"/>
          <w:szCs w:val="32"/>
          <w:cs/>
        </w:rPr>
        <w:tab/>
      </w:r>
      <w:r w:rsidR="004A6FB8">
        <w:rPr>
          <w:rFonts w:ascii="TH SarabunIT๙" w:hAnsi="TH SarabunIT๙" w:cs="TH SarabunIT๙" w:hint="cs"/>
          <w:sz w:val="32"/>
          <w:szCs w:val="32"/>
          <w:cs/>
        </w:rPr>
        <w:t>53</w:t>
      </w:r>
    </w:p>
    <w:p w:rsidR="00EF0B6E" w:rsidRDefault="00EF0B6E" w:rsidP="00EF0B6E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บัญชีแสดงภาระค่าใช้จ่ายเกี่ยวกับเงินเดือนและประโยชน์ตอบแทนอื่น (หักเงินอุดหนุน)</w:t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4A6FB8">
        <w:rPr>
          <w:rFonts w:ascii="TH SarabunIT๙" w:hAnsi="TH SarabunIT๙" w:cs="TH SarabunIT๙"/>
          <w:sz w:val="32"/>
          <w:szCs w:val="32"/>
        </w:rPr>
        <w:t>59</w:t>
      </w:r>
    </w:p>
    <w:p w:rsidR="00E611A4" w:rsidRDefault="00E611A4" w:rsidP="00E611A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TH SarabunIT๙" w:hAnsi="TH SarabunIT๙" w:cs="TH SarabunIT๙"/>
          <w:sz w:val="32"/>
          <w:szCs w:val="32"/>
        </w:rPr>
      </w:pPr>
      <w:r w:rsidRPr="001A7CDF">
        <w:rPr>
          <w:rFonts w:ascii="TH SarabunIT๙" w:hAnsi="TH SarabunIT๙" w:cs="TH SarabunIT๙"/>
          <w:sz w:val="32"/>
          <w:szCs w:val="32"/>
          <w:cs/>
        </w:rPr>
        <w:t>บัญชี</w:t>
      </w:r>
      <w:r>
        <w:rPr>
          <w:rFonts w:ascii="TH SarabunIT๙" w:hAnsi="TH SarabunIT๙" w:cs="TH SarabunIT๙" w:hint="cs"/>
          <w:sz w:val="32"/>
          <w:szCs w:val="32"/>
          <w:cs/>
        </w:rPr>
        <w:t>รายชื่อการ</w:t>
      </w:r>
      <w:r w:rsidRPr="001A7CDF">
        <w:rPr>
          <w:rFonts w:ascii="TH SarabunIT๙" w:hAnsi="TH SarabunIT๙" w:cs="TH SarabunIT๙"/>
          <w:sz w:val="32"/>
          <w:szCs w:val="32"/>
          <w:cs/>
        </w:rPr>
        <w:t>จัดคนลงสู่ตำ</w:t>
      </w:r>
      <w:r w:rsidR="003E379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1A7CDF">
        <w:rPr>
          <w:rFonts w:ascii="TH SarabunIT๙" w:hAnsi="TH SarabunIT๙" w:cs="TH SarabunIT๙"/>
          <w:sz w:val="32"/>
          <w:szCs w:val="32"/>
          <w:cs/>
        </w:rPr>
        <w:t>แหน่ง</w:t>
      </w:r>
      <w:proofErr w:type="spellEnd"/>
      <w:r w:rsidRPr="001A7CDF">
        <w:rPr>
          <w:rFonts w:ascii="TH SarabunIT๙" w:hAnsi="TH SarabunIT๙" w:cs="TH SarabunIT๙"/>
          <w:sz w:val="32"/>
          <w:szCs w:val="32"/>
          <w:cs/>
        </w:rPr>
        <w:t>และการกำหนดเลขที่ตำแหน่งในส่วนราชการ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EF0B6E">
        <w:rPr>
          <w:rFonts w:ascii="TH SarabunIT๙" w:hAnsi="TH SarabunIT๙" w:cs="TH SarabunIT๙"/>
          <w:sz w:val="32"/>
          <w:szCs w:val="32"/>
          <w:cs/>
        </w:rPr>
        <w:tab/>
      </w:r>
      <w:r w:rsidR="004A6FB8">
        <w:rPr>
          <w:rFonts w:ascii="TH SarabunIT๙" w:hAnsi="TH SarabunIT๙" w:cs="TH SarabunIT๙" w:hint="cs"/>
          <w:sz w:val="32"/>
          <w:szCs w:val="32"/>
          <w:cs/>
        </w:rPr>
        <w:t>65</w:t>
      </w:r>
    </w:p>
    <w:p w:rsidR="00E611A4" w:rsidRDefault="00E611A4" w:rsidP="00230C6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แผนภูมิโครงสร้างการแบ่งส่วนราชการตามแผนอัตรากำลัง </w:t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ปี</w:t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  <w:t>7</w:t>
      </w:r>
      <w:r w:rsidR="004A6FB8">
        <w:rPr>
          <w:rFonts w:ascii="TH SarabunIT๙" w:hAnsi="TH SarabunIT๙" w:cs="TH SarabunIT๙"/>
          <w:sz w:val="32"/>
          <w:szCs w:val="32"/>
        </w:rPr>
        <w:t>1</w:t>
      </w:r>
    </w:p>
    <w:p w:rsidR="00230C60" w:rsidRPr="00423C34" w:rsidRDefault="00230C60" w:rsidP="00230C60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423C34">
        <w:rPr>
          <w:rFonts w:ascii="TH SarabunIT๙" w:hAnsi="TH SarabunIT๙" w:cs="TH SarabunIT๙"/>
          <w:b/>
          <w:bCs/>
          <w:sz w:val="32"/>
          <w:szCs w:val="32"/>
          <w:cs/>
        </w:rPr>
        <w:t>ภาคผนวก</w:t>
      </w:r>
      <w:r w:rsidRPr="00423C3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23C3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23C3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23C3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23C3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23C3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23C3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23C3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23C3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23C3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2F2DF9" w:rsidRDefault="002F2DF9" w:rsidP="002F2DF9">
      <w:pPr>
        <w:pStyle w:val="a3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คำสั่งแต่งตั้งคณะกรรมการจัดทำแผนอัตรากำลัง 3 ปี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F0B6E">
        <w:rPr>
          <w:rFonts w:ascii="TH SarabunIT๙" w:hAnsi="TH SarabunIT๙" w:cs="TH SarabunIT๙"/>
          <w:sz w:val="32"/>
          <w:szCs w:val="32"/>
          <w:cs/>
        </w:rPr>
        <w:tab/>
      </w:r>
      <w:r w:rsidR="004A6FB8">
        <w:rPr>
          <w:rFonts w:ascii="TH SarabunIT๙" w:hAnsi="TH SarabunIT๙" w:cs="TH SarabunIT๙" w:hint="cs"/>
          <w:sz w:val="32"/>
          <w:szCs w:val="32"/>
          <w:cs/>
        </w:rPr>
        <w:t>72</w:t>
      </w:r>
    </w:p>
    <w:p w:rsidR="002F2DF9" w:rsidRDefault="002F2DF9" w:rsidP="002F2DF9">
      <w:pPr>
        <w:pStyle w:val="a3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รายงานการประชุมคณะกรรมการจัดทำและปรับปรุงแผนอัตรากำลัง 3 ปี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F0B6E">
        <w:rPr>
          <w:rFonts w:ascii="TH SarabunIT๙" w:hAnsi="TH SarabunIT๙" w:cs="TH SarabunIT๙"/>
          <w:sz w:val="32"/>
          <w:szCs w:val="32"/>
          <w:cs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>7</w:t>
      </w:r>
      <w:r w:rsidR="004A6FB8">
        <w:rPr>
          <w:rFonts w:ascii="TH SarabunIT๙" w:hAnsi="TH SarabunIT๙" w:cs="TH SarabunIT๙"/>
          <w:sz w:val="32"/>
          <w:szCs w:val="32"/>
        </w:rPr>
        <w:t>3</w:t>
      </w:r>
    </w:p>
    <w:p w:rsidR="00EF0B6E" w:rsidRDefault="00EF0B6E" w:rsidP="002F2DF9">
      <w:pPr>
        <w:pStyle w:val="a3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มาตรฐานกำหนดตำแหน่งเจ้าพนักงานธุรการ</w:t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885C35">
        <w:rPr>
          <w:rFonts w:ascii="TH SarabunIT๙" w:hAnsi="TH SarabunIT๙" w:cs="TH SarabunIT๙"/>
          <w:sz w:val="32"/>
          <w:szCs w:val="32"/>
        </w:rPr>
        <w:tab/>
      </w:r>
      <w:r w:rsidR="0031661F">
        <w:rPr>
          <w:rFonts w:ascii="TH SarabunIT๙" w:hAnsi="TH SarabunIT๙" w:cs="TH SarabunIT๙"/>
          <w:sz w:val="32"/>
          <w:szCs w:val="32"/>
        </w:rPr>
        <w:t>8</w:t>
      </w:r>
      <w:r w:rsidR="004A6FB8">
        <w:rPr>
          <w:rFonts w:ascii="TH SarabunIT๙" w:hAnsi="TH SarabunIT๙" w:cs="TH SarabunIT๙"/>
          <w:sz w:val="32"/>
          <w:szCs w:val="32"/>
        </w:rPr>
        <w:t>1</w:t>
      </w:r>
    </w:p>
    <w:p w:rsidR="000F0E19" w:rsidRDefault="000F0E19" w:rsidP="000F0E19">
      <w:pPr>
        <w:pStyle w:val="a3"/>
        <w:numPr>
          <w:ilvl w:val="0"/>
          <w:numId w:val="5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มาตรฐานกำหนดตำแหน่งนายช่างสำรว</w:t>
      </w:r>
      <w:r w:rsidR="0031661F">
        <w:rPr>
          <w:rFonts w:ascii="TH SarabunIT๙" w:hAnsi="TH SarabunIT๙" w:cs="TH SarabunIT๙" w:hint="cs"/>
          <w:sz w:val="32"/>
          <w:szCs w:val="32"/>
          <w:cs/>
        </w:rPr>
        <w:t>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1661F">
        <w:rPr>
          <w:rFonts w:ascii="TH SarabunIT๙" w:hAnsi="TH SarabunIT๙" w:cs="TH SarabunIT๙"/>
          <w:sz w:val="32"/>
          <w:szCs w:val="32"/>
        </w:rPr>
        <w:tab/>
      </w:r>
      <w:r w:rsidR="0031661F">
        <w:rPr>
          <w:rFonts w:ascii="TH SarabunIT๙" w:hAnsi="TH SarabunIT๙" w:cs="TH SarabunIT๙"/>
          <w:sz w:val="32"/>
          <w:szCs w:val="32"/>
        </w:rPr>
        <w:tab/>
      </w:r>
      <w:r w:rsidR="0031661F">
        <w:rPr>
          <w:rFonts w:ascii="TH SarabunIT๙" w:hAnsi="TH SarabunIT๙" w:cs="TH SarabunIT๙"/>
          <w:sz w:val="32"/>
          <w:szCs w:val="32"/>
        </w:rPr>
        <w:tab/>
      </w:r>
      <w:r w:rsidR="0031661F">
        <w:rPr>
          <w:rFonts w:ascii="TH SarabunIT๙" w:hAnsi="TH SarabunIT๙" w:cs="TH SarabunIT๙"/>
          <w:sz w:val="32"/>
          <w:szCs w:val="32"/>
        </w:rPr>
        <w:tab/>
      </w:r>
      <w:r w:rsidR="0031661F">
        <w:rPr>
          <w:rFonts w:ascii="TH SarabunIT๙" w:hAnsi="TH SarabunIT๙" w:cs="TH SarabunIT๙"/>
          <w:sz w:val="32"/>
          <w:szCs w:val="32"/>
        </w:rPr>
        <w:tab/>
      </w:r>
      <w:r w:rsidR="0031661F">
        <w:rPr>
          <w:rFonts w:ascii="TH SarabunIT๙" w:hAnsi="TH SarabunIT๙" w:cs="TH SarabunIT๙"/>
          <w:sz w:val="32"/>
          <w:szCs w:val="32"/>
        </w:rPr>
        <w:tab/>
      </w:r>
      <w:r w:rsidR="004A6FB8">
        <w:rPr>
          <w:rFonts w:ascii="TH SarabunIT๙" w:hAnsi="TH SarabunIT๙" w:cs="TH SarabunIT๙"/>
          <w:sz w:val="32"/>
          <w:szCs w:val="32"/>
        </w:rPr>
        <w:t>85</w:t>
      </w:r>
    </w:p>
    <w:p w:rsidR="000F0E19" w:rsidRDefault="000F0E19" w:rsidP="00E55D4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0F0E19" w:rsidRDefault="000F0E19" w:rsidP="00E55D4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30C60" w:rsidRPr="002407A8" w:rsidRDefault="00230C60" w:rsidP="00E55D4A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1A7CDF">
        <w:rPr>
          <w:rFonts w:ascii="TH SarabunIT๙" w:hAnsi="TH SarabunIT๙" w:cs="TH SarabunIT๙"/>
          <w:sz w:val="32"/>
          <w:szCs w:val="32"/>
          <w:cs/>
        </w:rPr>
        <w:t>**********************************</w:t>
      </w:r>
    </w:p>
    <w:sectPr w:rsidR="00230C60" w:rsidRPr="002407A8" w:rsidSect="00945DC4">
      <w:pgSz w:w="11906" w:h="16838"/>
      <w:pgMar w:top="181" w:right="849" w:bottom="567" w:left="1985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5E5A"/>
    <w:multiLevelType w:val="hybridMultilevel"/>
    <w:tmpl w:val="D3A29C4A"/>
    <w:lvl w:ilvl="0" w:tplc="CD3C2A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68068D"/>
    <w:multiLevelType w:val="hybridMultilevel"/>
    <w:tmpl w:val="05002FD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39A78B4"/>
    <w:multiLevelType w:val="hybridMultilevel"/>
    <w:tmpl w:val="9A7C2E26"/>
    <w:lvl w:ilvl="0" w:tplc="ED3A4EF6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204E0B"/>
    <w:multiLevelType w:val="hybridMultilevel"/>
    <w:tmpl w:val="ED543770"/>
    <w:lvl w:ilvl="0" w:tplc="0F0469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AD09C0"/>
    <w:multiLevelType w:val="hybridMultilevel"/>
    <w:tmpl w:val="05002FD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5FB14E60"/>
    <w:multiLevelType w:val="hybridMultilevel"/>
    <w:tmpl w:val="2EFA82B0"/>
    <w:lvl w:ilvl="0" w:tplc="FE882D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6C25568"/>
    <w:multiLevelType w:val="hybridMultilevel"/>
    <w:tmpl w:val="CAA49D30"/>
    <w:lvl w:ilvl="0" w:tplc="F4783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CBD3099"/>
    <w:multiLevelType w:val="hybridMultilevel"/>
    <w:tmpl w:val="05002FD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E55D4A"/>
    <w:rsid w:val="000110B4"/>
    <w:rsid w:val="00064A0E"/>
    <w:rsid w:val="00065B2F"/>
    <w:rsid w:val="000E1CA1"/>
    <w:rsid w:val="000F0E19"/>
    <w:rsid w:val="00130DD4"/>
    <w:rsid w:val="00161BB3"/>
    <w:rsid w:val="001A7CDF"/>
    <w:rsid w:val="001B0300"/>
    <w:rsid w:val="00230C60"/>
    <w:rsid w:val="002407A8"/>
    <w:rsid w:val="00241BB6"/>
    <w:rsid w:val="00262DDC"/>
    <w:rsid w:val="00271CD4"/>
    <w:rsid w:val="002727E3"/>
    <w:rsid w:val="00272A09"/>
    <w:rsid w:val="0028589D"/>
    <w:rsid w:val="002A2EFE"/>
    <w:rsid w:val="002C66EF"/>
    <w:rsid w:val="002F2DF9"/>
    <w:rsid w:val="002F69CF"/>
    <w:rsid w:val="0031661F"/>
    <w:rsid w:val="003E3795"/>
    <w:rsid w:val="00423C34"/>
    <w:rsid w:val="00474D73"/>
    <w:rsid w:val="004A6FB8"/>
    <w:rsid w:val="00524140"/>
    <w:rsid w:val="005459B4"/>
    <w:rsid w:val="005545FC"/>
    <w:rsid w:val="00575CD2"/>
    <w:rsid w:val="005D66FC"/>
    <w:rsid w:val="00620A99"/>
    <w:rsid w:val="00657853"/>
    <w:rsid w:val="0074793A"/>
    <w:rsid w:val="007B7752"/>
    <w:rsid w:val="007D4B27"/>
    <w:rsid w:val="008057E9"/>
    <w:rsid w:val="00840CEB"/>
    <w:rsid w:val="00885C35"/>
    <w:rsid w:val="00890AFD"/>
    <w:rsid w:val="008E1BF2"/>
    <w:rsid w:val="008F1188"/>
    <w:rsid w:val="0090310A"/>
    <w:rsid w:val="0092461E"/>
    <w:rsid w:val="00945DC4"/>
    <w:rsid w:val="0095491E"/>
    <w:rsid w:val="00972AC4"/>
    <w:rsid w:val="009D6A35"/>
    <w:rsid w:val="00A634AA"/>
    <w:rsid w:val="00A84EEA"/>
    <w:rsid w:val="00AB6965"/>
    <w:rsid w:val="00AD2D82"/>
    <w:rsid w:val="00AD5280"/>
    <w:rsid w:val="00B01EA4"/>
    <w:rsid w:val="00B73A33"/>
    <w:rsid w:val="00BE6C2E"/>
    <w:rsid w:val="00C45AA1"/>
    <w:rsid w:val="00C46945"/>
    <w:rsid w:val="00C74AAD"/>
    <w:rsid w:val="00D4555A"/>
    <w:rsid w:val="00D874A9"/>
    <w:rsid w:val="00DE6FCE"/>
    <w:rsid w:val="00E12740"/>
    <w:rsid w:val="00E165F7"/>
    <w:rsid w:val="00E332DD"/>
    <w:rsid w:val="00E54B17"/>
    <w:rsid w:val="00E55D4A"/>
    <w:rsid w:val="00E611A4"/>
    <w:rsid w:val="00EC1736"/>
    <w:rsid w:val="00EE64DB"/>
    <w:rsid w:val="00EF0B6E"/>
    <w:rsid w:val="00F5415C"/>
    <w:rsid w:val="00F67F59"/>
    <w:rsid w:val="00F828C9"/>
    <w:rsid w:val="00F86F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D4A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7">
    <w:name w:val="heading 7"/>
    <w:basedOn w:val="a"/>
    <w:next w:val="a"/>
    <w:link w:val="70"/>
    <w:qFormat/>
    <w:rsid w:val="00E55D4A"/>
    <w:pPr>
      <w:keepNext/>
      <w:jc w:val="center"/>
      <w:outlineLvl w:val="6"/>
    </w:pPr>
    <w:rPr>
      <w:rFonts w:ascii="AngsanaUPC" w:hAnsi="AngsanaUPC" w:cs="AngsanaUPC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rsid w:val="00E55D4A"/>
    <w:rPr>
      <w:rFonts w:ascii="AngsanaUPC" w:eastAsia="Cordia New" w:hAnsi="AngsanaUPC" w:cs="AngsanaUPC"/>
      <w:b/>
      <w:bCs/>
      <w:sz w:val="40"/>
      <w:szCs w:val="40"/>
    </w:rPr>
  </w:style>
  <w:style w:type="paragraph" w:styleId="a3">
    <w:name w:val="List Paragraph"/>
    <w:basedOn w:val="a"/>
    <w:uiPriority w:val="34"/>
    <w:qFormat/>
    <w:rsid w:val="009D6A35"/>
    <w:pPr>
      <w:ind w:left="720"/>
      <w:contextualSpacing/>
    </w:pPr>
    <w:rPr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DE6FC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E6FCE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D4A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7">
    <w:name w:val="heading 7"/>
    <w:basedOn w:val="a"/>
    <w:next w:val="a"/>
    <w:link w:val="70"/>
    <w:qFormat/>
    <w:rsid w:val="00E55D4A"/>
    <w:pPr>
      <w:keepNext/>
      <w:jc w:val="center"/>
      <w:outlineLvl w:val="6"/>
    </w:pPr>
    <w:rPr>
      <w:rFonts w:ascii="AngsanaUPC" w:hAnsi="AngsanaUPC" w:cs="AngsanaUPC"/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หัวเรื่อง 7 อักขระ"/>
    <w:basedOn w:val="a0"/>
    <w:link w:val="7"/>
    <w:rsid w:val="00E55D4A"/>
    <w:rPr>
      <w:rFonts w:ascii="AngsanaUPC" w:eastAsia="Cordia New" w:hAnsi="AngsanaUPC" w:cs="AngsanaUPC"/>
      <w:b/>
      <w:bCs/>
      <w:sz w:val="40"/>
      <w:szCs w:val="40"/>
    </w:rPr>
  </w:style>
  <w:style w:type="paragraph" w:styleId="a3">
    <w:name w:val="List Paragraph"/>
    <w:basedOn w:val="a"/>
    <w:uiPriority w:val="34"/>
    <w:qFormat/>
    <w:rsid w:val="009D6A35"/>
    <w:pPr>
      <w:ind w:left="720"/>
      <w:contextualSpacing/>
    </w:pPr>
    <w:rPr>
      <w:szCs w:val="35"/>
    </w:rPr>
  </w:style>
  <w:style w:type="paragraph" w:styleId="a4">
    <w:name w:val="Balloon Text"/>
    <w:basedOn w:val="a"/>
    <w:link w:val="a5"/>
    <w:uiPriority w:val="99"/>
    <w:semiHidden/>
    <w:unhideWhenUsed/>
    <w:rsid w:val="00DE6FC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E6FCE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235B0-2881-4CAC-8BC5-E3ADAF56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SYSTEMS</dc:creator>
  <cp:lastModifiedBy>Asus</cp:lastModifiedBy>
  <cp:revision>5</cp:revision>
  <cp:lastPrinted>2018-09-28T08:23:00Z</cp:lastPrinted>
  <dcterms:created xsi:type="dcterms:W3CDTF">2018-09-27T02:31:00Z</dcterms:created>
  <dcterms:modified xsi:type="dcterms:W3CDTF">2018-09-28T08:24:00Z</dcterms:modified>
</cp:coreProperties>
</file>